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11BF5" w14:textId="77777777" w:rsidR="00E23E08" w:rsidRDefault="00E23E08" w:rsidP="00E23E08">
      <w:pPr>
        <w:pStyle w:val="NoSpacing"/>
      </w:pPr>
      <w:r>
        <w:t>Parish Council Headed Paper</w:t>
      </w:r>
    </w:p>
    <w:p w14:paraId="150A604C" w14:textId="77777777" w:rsidR="00E23E08" w:rsidRDefault="00E23E08" w:rsidP="00E23E08">
      <w:pPr>
        <w:pStyle w:val="NoSpacing"/>
      </w:pPr>
    </w:p>
    <w:p w14:paraId="4A1CF25D" w14:textId="77777777" w:rsidR="00E23E08" w:rsidRDefault="00E23E08" w:rsidP="00E23E08">
      <w:pPr>
        <w:pStyle w:val="NoSpacing"/>
      </w:pPr>
    </w:p>
    <w:p w14:paraId="538AC0D0" w14:textId="77777777" w:rsidR="00E23E08" w:rsidRDefault="00E23E08" w:rsidP="00E23E08">
      <w:pPr>
        <w:pStyle w:val="NoSpacing"/>
      </w:pPr>
      <w:r>
        <w:t>Anglian Water Services Ltd.</w:t>
      </w:r>
    </w:p>
    <w:p w14:paraId="0D13BC0A" w14:textId="77777777" w:rsidR="00E23E08" w:rsidRDefault="00E23E08" w:rsidP="00E23E08">
      <w:pPr>
        <w:pStyle w:val="NoSpacing"/>
      </w:pPr>
      <w:r>
        <w:t>Lancaster House</w:t>
      </w:r>
    </w:p>
    <w:p w14:paraId="49218241" w14:textId="77777777" w:rsidR="00E23E08" w:rsidRDefault="00E23E08" w:rsidP="00E23E08">
      <w:pPr>
        <w:pStyle w:val="NoSpacing"/>
      </w:pPr>
      <w:r>
        <w:t>Lancaster Way</w:t>
      </w:r>
    </w:p>
    <w:p w14:paraId="258EE16A" w14:textId="77777777" w:rsidR="00E23E08" w:rsidRDefault="00E23E08" w:rsidP="00E23E08">
      <w:pPr>
        <w:pStyle w:val="NoSpacing"/>
      </w:pPr>
      <w:r>
        <w:t>Ermine Business Park</w:t>
      </w:r>
    </w:p>
    <w:p w14:paraId="756A6543" w14:textId="77777777" w:rsidR="00E23E08" w:rsidRDefault="00E23E08" w:rsidP="00E23E08">
      <w:pPr>
        <w:pStyle w:val="NoSpacing"/>
      </w:pPr>
      <w:r>
        <w:t>Huntingdon</w:t>
      </w:r>
    </w:p>
    <w:p w14:paraId="0DBBBFAB" w14:textId="77777777" w:rsidR="00E23E08" w:rsidRDefault="00E23E08" w:rsidP="00E23E08">
      <w:pPr>
        <w:pStyle w:val="NoSpacing"/>
      </w:pPr>
      <w:r>
        <w:t>PE29 0XU</w:t>
      </w:r>
    </w:p>
    <w:p w14:paraId="76B4AE34" w14:textId="77777777" w:rsidR="00E23E08" w:rsidRDefault="00E23E08" w:rsidP="00E23E08">
      <w:pPr>
        <w:pStyle w:val="NoSpacing"/>
      </w:pPr>
    </w:p>
    <w:p w14:paraId="0C8BEBBE" w14:textId="77777777" w:rsidR="00E23E08" w:rsidRDefault="00E23E08" w:rsidP="00E23E08">
      <w:pPr>
        <w:pStyle w:val="NoSpacing"/>
      </w:pPr>
      <w:r>
        <w:t xml:space="preserve">Attention Peter Simpson </w:t>
      </w:r>
      <w:proofErr w:type="spellStart"/>
      <w:r>
        <w:t>Esq.</w:t>
      </w:r>
      <w:proofErr w:type="spellEnd"/>
      <w:r>
        <w:t xml:space="preserve"> C.E.O.</w:t>
      </w:r>
    </w:p>
    <w:p w14:paraId="6EDF8C65" w14:textId="25DA83E5" w:rsidR="00E23E08" w:rsidRDefault="00F87B20" w:rsidP="00E23E08">
      <w:pPr>
        <w:pStyle w:val="NoSpacing"/>
        <w:ind w:left="1440" w:firstLine="720"/>
        <w:jc w:val="right"/>
      </w:pPr>
      <w:r>
        <w:t>6</w:t>
      </w:r>
      <w:r w:rsidRPr="00F87B20">
        <w:rPr>
          <w:vertAlign w:val="superscript"/>
        </w:rPr>
        <w:t>th</w:t>
      </w:r>
      <w:r>
        <w:t xml:space="preserve"> February 2019</w:t>
      </w:r>
      <w:bookmarkStart w:id="0" w:name="_GoBack"/>
      <w:bookmarkEnd w:id="0"/>
      <w:r w:rsidR="00E23E08">
        <w:tab/>
      </w:r>
    </w:p>
    <w:p w14:paraId="1119FDA0" w14:textId="77777777" w:rsidR="00E23E08" w:rsidRDefault="00E23E08" w:rsidP="00E23E08">
      <w:pPr>
        <w:pStyle w:val="NoSpacing"/>
        <w:jc w:val="both"/>
      </w:pPr>
      <w:r>
        <w:t>Dear Mr Simpson</w:t>
      </w:r>
    </w:p>
    <w:p w14:paraId="2D238B37" w14:textId="77777777" w:rsidR="00E23E08" w:rsidRDefault="00E23E08" w:rsidP="00E23E08">
      <w:pPr>
        <w:pStyle w:val="NoSpacing"/>
      </w:pPr>
      <w:r>
        <w:t>Your Ref: PS/AW/903913329</w:t>
      </w:r>
    </w:p>
    <w:p w14:paraId="47A07746" w14:textId="77777777" w:rsidR="00E23E08" w:rsidRDefault="00E23E08" w:rsidP="00E23E08">
      <w:pPr>
        <w:pStyle w:val="NoSpacing"/>
      </w:pPr>
    </w:p>
    <w:p w14:paraId="06313C1D" w14:textId="39639092" w:rsidR="00131FC6" w:rsidRDefault="00E23E08">
      <w:r>
        <w:t>Thank you for your letter of the 19</w:t>
      </w:r>
      <w:r w:rsidRPr="00E23E08">
        <w:rPr>
          <w:vertAlign w:val="superscript"/>
        </w:rPr>
        <w:t>th</w:t>
      </w:r>
      <w:r>
        <w:t xml:space="preserve"> December which we have considered with interest. A review of all the avenues to reduce the risk of </w:t>
      </w:r>
      <w:r w:rsidR="00D3189E">
        <w:t xml:space="preserve">sewage </w:t>
      </w:r>
      <w:r>
        <w:t>flooding in New Road is welcome and the involvement of other authorities may be of benefit but my concern is that fundamentally this issue is about the sewerage infrastructure and as such the authority to deal with this rests with Anglian water.</w:t>
      </w:r>
    </w:p>
    <w:p w14:paraId="0897E4B9" w14:textId="5832662E" w:rsidR="00E23E08" w:rsidRDefault="00E23E08">
      <w:r>
        <w:t xml:space="preserve">My apologies for not getting back to you sooner but I was waiting to see if you would be getting back to me in the New Year as indicated in your letter. I feel that a meeting with your local operational teams may be helpful and look forward to hearing from you to suggest some convenient </w:t>
      </w:r>
      <w:r w:rsidR="00D3189E">
        <w:t>dates</w:t>
      </w:r>
      <w:r>
        <w:t xml:space="preserve"> </w:t>
      </w:r>
      <w:r w:rsidR="00D3189E">
        <w:t>to arrange this. I can normally be available as can other members of the council and interested parties.</w:t>
      </w:r>
    </w:p>
    <w:p w14:paraId="1F06A9DC" w14:textId="375E34B9" w:rsidR="00D3189E" w:rsidRDefault="00D3189E">
      <w:r>
        <w:t>I look forward to hearing from you</w:t>
      </w:r>
    </w:p>
    <w:p w14:paraId="34197998" w14:textId="4F94096E" w:rsidR="00D3189E" w:rsidRDefault="00D3189E">
      <w:r>
        <w:t>Yours sincerely</w:t>
      </w:r>
    </w:p>
    <w:p w14:paraId="2419FC6E" w14:textId="13F5CFD2" w:rsidR="00D3189E" w:rsidRDefault="00D3189E">
      <w:r>
        <w:t xml:space="preserve"> </w:t>
      </w:r>
    </w:p>
    <w:p w14:paraId="759160F8" w14:textId="7177CD7E" w:rsidR="00E23E08" w:rsidRDefault="00D3189E">
      <w:r>
        <w:t>Nick de Spon</w:t>
      </w:r>
    </w:p>
    <w:sectPr w:rsidR="00E23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08"/>
    <w:rsid w:val="00131FC6"/>
    <w:rsid w:val="00D3189E"/>
    <w:rsid w:val="00E23E08"/>
    <w:rsid w:val="00F8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4070"/>
  <w15:chartTrackingRefBased/>
  <w15:docId w15:val="{F4B90CBE-E36D-4C1E-8227-4AFA18DE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3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2019-02-05T15:34:00Z</dcterms:created>
  <dcterms:modified xsi:type="dcterms:W3CDTF">2019-02-05T15:51:00Z</dcterms:modified>
</cp:coreProperties>
</file>